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D664C" w:rsidRPr="005D58C5" w:rsidRDefault="003451B0" w:rsidP="003451B0">
      <w:pPr>
        <w:pStyle w:val="A3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bookmarkStart w:id="0" w:name="_GoBack"/>
      <w:bookmarkEnd w:id="0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РАСПИСАНИЕ </w:t>
      </w:r>
      <w:r w:rsidR="008D664C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ЗАНЯТИЙ </w:t>
      </w:r>
      <w:r w:rsidR="006B430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В ВОСКРЕСНОЙ ШКОЛЕ</w:t>
      </w:r>
    </w:p>
    <w:p w:rsidR="002E62D0" w:rsidRPr="005D58C5" w:rsidRDefault="006B4300" w:rsidP="006B4300">
      <w:pPr>
        <w:pStyle w:val="A3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D664C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на 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201</w:t>
      </w:r>
      <w:r w:rsidR="005114F9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7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-201</w:t>
      </w:r>
      <w:r w:rsidR="005114F9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8</w:t>
      </w:r>
      <w:r w:rsidR="003451B0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учебный  год</w:t>
      </w:r>
      <w:r w:rsidR="00BA3754"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</w:t>
      </w:r>
    </w:p>
    <w:p w:rsidR="006B4300" w:rsidRPr="005D58C5" w:rsidRDefault="006B4300" w:rsidP="006B4300">
      <w:pPr>
        <w:pStyle w:val="A3"/>
        <w:jc w:val="center"/>
        <w:rPr>
          <w:b/>
          <w:i/>
          <w:color w:val="365F91" w:themeColor="accent1" w:themeShade="BF"/>
        </w:rPr>
      </w:pPr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Храм </w:t>
      </w:r>
      <w:proofErr w:type="spellStart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прп</w:t>
      </w:r>
      <w:proofErr w:type="spellEnd"/>
      <w:r w:rsidRPr="005D58C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. Пимена Великого в Новых Воротниках  </w:t>
      </w:r>
    </w:p>
    <w:p w:rsidR="002F0D8D" w:rsidRPr="005D58C5" w:rsidRDefault="002F0D8D" w:rsidP="003451B0">
      <w:pPr>
        <w:jc w:val="center"/>
        <w:rPr>
          <w:rFonts w:eastAsia="ヒラギノ角ゴ Pro W3"/>
          <w:i/>
          <w:color w:val="548DD4" w:themeColor="text2" w:themeTint="99"/>
          <w:sz w:val="22"/>
          <w:szCs w:val="22"/>
          <w:lang w:val="ru-RU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788"/>
        <w:gridCol w:w="3968"/>
      </w:tblGrid>
      <w:tr w:rsidR="00FF55B8" w:rsidRPr="006F0DA6" w:rsidTr="00AF013D">
        <w:trPr>
          <w:trHeight w:val="478"/>
        </w:trPr>
        <w:tc>
          <w:tcPr>
            <w:tcW w:w="817" w:type="dxa"/>
            <w:vAlign w:val="center"/>
          </w:tcPr>
          <w:p w:rsidR="00FF55B8" w:rsidRPr="00FF55B8" w:rsidRDefault="00FF55B8" w:rsidP="00AF013D">
            <w:pPr>
              <w:jc w:val="center"/>
              <w:rPr>
                <w:b/>
                <w:lang w:val="ru-RU"/>
              </w:rPr>
            </w:pPr>
            <w:r w:rsidRPr="00FF55B8">
              <w:rPr>
                <w:rFonts w:eastAsia="ヒラギノ角ゴ Pro W3"/>
                <w:b/>
              </w:rPr>
              <w:t xml:space="preserve">№ </w:t>
            </w:r>
            <w:r w:rsidRPr="00FF55B8">
              <w:rPr>
                <w:rFonts w:eastAsia="ヒラギノ角ゴ Pro W3"/>
                <w:b/>
                <w:lang w:val="ru-RU"/>
              </w:rPr>
              <w:t>п/п</w:t>
            </w:r>
          </w:p>
        </w:tc>
        <w:tc>
          <w:tcPr>
            <w:tcW w:w="1418" w:type="dxa"/>
            <w:vAlign w:val="center"/>
          </w:tcPr>
          <w:p w:rsidR="00FF55B8" w:rsidRPr="00FF55B8" w:rsidRDefault="00FF55B8" w:rsidP="00AF013D">
            <w:pPr>
              <w:jc w:val="center"/>
              <w:rPr>
                <w:b/>
                <w:lang w:val="ru-RU"/>
              </w:rPr>
            </w:pPr>
            <w:r w:rsidRPr="00FF55B8">
              <w:rPr>
                <w:b/>
                <w:lang w:val="ru-RU"/>
              </w:rPr>
              <w:t>Время</w:t>
            </w:r>
          </w:p>
        </w:tc>
        <w:tc>
          <w:tcPr>
            <w:tcW w:w="8788" w:type="dxa"/>
            <w:vAlign w:val="center"/>
          </w:tcPr>
          <w:p w:rsidR="00FF55B8" w:rsidRPr="00FF55B8" w:rsidRDefault="00FF55B8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  <w:r w:rsidRPr="00FF55B8">
              <w:rPr>
                <w:rFonts w:eastAsia="ヒラギノ角ゴ Pro W3"/>
                <w:b/>
                <w:lang w:val="ru-RU"/>
              </w:rPr>
              <w:t>Занятие</w:t>
            </w:r>
          </w:p>
        </w:tc>
        <w:tc>
          <w:tcPr>
            <w:tcW w:w="3968" w:type="dxa"/>
            <w:vAlign w:val="center"/>
          </w:tcPr>
          <w:p w:rsidR="00FF55B8" w:rsidRPr="00FF55B8" w:rsidRDefault="00FF55B8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  <w:r w:rsidRPr="00FF55B8">
              <w:rPr>
                <w:rFonts w:eastAsia="ヒラギノ角ゴ Pro W3"/>
                <w:b/>
                <w:lang w:val="ru-RU"/>
              </w:rPr>
              <w:t>Учитель</w:t>
            </w:r>
          </w:p>
        </w:tc>
      </w:tr>
      <w:tr w:rsidR="002A44C2" w:rsidRPr="006F0DA6" w:rsidTr="00AD1879">
        <w:trPr>
          <w:trHeight w:val="478"/>
        </w:trPr>
        <w:tc>
          <w:tcPr>
            <w:tcW w:w="14991" w:type="dxa"/>
            <w:gridSpan w:val="4"/>
            <w:vAlign w:val="center"/>
          </w:tcPr>
          <w:p w:rsidR="002A44C2" w:rsidRPr="00FF55B8" w:rsidRDefault="002A44C2" w:rsidP="00F56C3C">
            <w:pPr>
              <w:jc w:val="center"/>
              <w:rPr>
                <w:rFonts w:eastAsia="ヒラギノ角ゴ Pro W3"/>
                <w:b/>
                <w:lang w:val="ru-RU"/>
              </w:rPr>
            </w:pPr>
          </w:p>
        </w:tc>
      </w:tr>
      <w:tr w:rsidR="002A44C2" w:rsidRPr="008D664C" w:rsidTr="002A44C2">
        <w:trPr>
          <w:trHeight w:val="400"/>
        </w:trPr>
        <w:tc>
          <w:tcPr>
            <w:tcW w:w="817" w:type="dxa"/>
            <w:vMerge w:val="restart"/>
            <w:vAlign w:val="center"/>
          </w:tcPr>
          <w:p w:rsidR="002A44C2" w:rsidRPr="00BF7603" w:rsidRDefault="002A44C2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A44C2" w:rsidRPr="00BF7603" w:rsidRDefault="002A44C2" w:rsidP="00DA67B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2A44C2" w:rsidRPr="00AF013D" w:rsidRDefault="002A44C2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 xml:space="preserve">Закон Божий </w:t>
            </w:r>
            <w:r w:rsidRPr="00AF013D">
              <w:rPr>
                <w:i/>
                <w:lang w:val="ru-RU"/>
              </w:rPr>
              <w:t>-1 урок в 2 недели</w:t>
            </w:r>
          </w:p>
          <w:p w:rsidR="002A44C2" w:rsidRPr="00AF013D" w:rsidRDefault="002A44C2" w:rsidP="002A44C2">
            <w:pPr>
              <w:rPr>
                <w:b/>
                <w:i/>
                <w:lang w:val="ru-RU"/>
              </w:rPr>
            </w:pPr>
          </w:p>
        </w:tc>
        <w:tc>
          <w:tcPr>
            <w:tcW w:w="3968" w:type="dxa"/>
            <w:vAlign w:val="center"/>
          </w:tcPr>
          <w:p w:rsidR="002A44C2" w:rsidRPr="00AF013D" w:rsidRDefault="002A44C2" w:rsidP="00DA619A">
            <w:pPr>
              <w:rPr>
                <w:i/>
                <w:lang w:val="ru-RU"/>
              </w:rPr>
            </w:pPr>
            <w:r w:rsidRPr="00AF013D">
              <w:rPr>
                <w:i/>
                <w:lang w:val="ru-RU"/>
              </w:rPr>
              <w:t>Священник Константин Федулов</w:t>
            </w:r>
          </w:p>
        </w:tc>
      </w:tr>
      <w:tr w:rsidR="002A44C2" w:rsidRPr="00DA67B8" w:rsidTr="002A44C2">
        <w:trPr>
          <w:trHeight w:val="354"/>
        </w:trPr>
        <w:tc>
          <w:tcPr>
            <w:tcW w:w="817" w:type="dxa"/>
            <w:vMerge/>
            <w:vAlign w:val="center"/>
          </w:tcPr>
          <w:p w:rsidR="002A44C2" w:rsidRPr="00BF7603" w:rsidRDefault="002A44C2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44C2" w:rsidRPr="00BF7603" w:rsidRDefault="002A44C2" w:rsidP="00DA67B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15.40-15.55</w:t>
            </w:r>
          </w:p>
        </w:tc>
        <w:tc>
          <w:tcPr>
            <w:tcW w:w="8788" w:type="dxa"/>
            <w:vAlign w:val="center"/>
          </w:tcPr>
          <w:p w:rsidR="002A44C2" w:rsidRPr="00AF013D" w:rsidRDefault="002A44C2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 xml:space="preserve">Церковнославянский язык: практическое чтение </w:t>
            </w:r>
            <w:r w:rsidRPr="00AF013D">
              <w:rPr>
                <w:i/>
                <w:lang w:val="ru-RU"/>
              </w:rPr>
              <w:t>- еженедельно</w:t>
            </w:r>
          </w:p>
        </w:tc>
        <w:tc>
          <w:tcPr>
            <w:tcW w:w="3968" w:type="dxa"/>
            <w:vAlign w:val="center"/>
          </w:tcPr>
          <w:p w:rsidR="002A44C2" w:rsidRPr="00AF013D" w:rsidRDefault="002A44C2" w:rsidP="00DA619A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</w:t>
            </w:r>
          </w:p>
        </w:tc>
      </w:tr>
      <w:tr w:rsidR="002A44C2" w:rsidRPr="00DA67B8" w:rsidTr="00D16770">
        <w:trPr>
          <w:trHeight w:val="354"/>
        </w:trPr>
        <w:tc>
          <w:tcPr>
            <w:tcW w:w="14991" w:type="dxa"/>
            <w:gridSpan w:val="4"/>
            <w:vAlign w:val="center"/>
          </w:tcPr>
          <w:p w:rsidR="002A44C2" w:rsidRPr="00AF013D" w:rsidRDefault="002A44C2" w:rsidP="00DA619A">
            <w:pPr>
              <w:rPr>
                <w:i/>
                <w:lang w:val="ru-RU"/>
              </w:rPr>
            </w:pPr>
          </w:p>
        </w:tc>
      </w:tr>
      <w:tr w:rsidR="00F41259" w:rsidRPr="00F41259" w:rsidTr="002A44C2">
        <w:trPr>
          <w:trHeight w:val="403"/>
        </w:trPr>
        <w:tc>
          <w:tcPr>
            <w:tcW w:w="817" w:type="dxa"/>
            <w:vMerge w:val="restart"/>
            <w:vAlign w:val="center"/>
          </w:tcPr>
          <w:p w:rsidR="00F41259" w:rsidRPr="00BF7603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41259" w:rsidRPr="00BF7603" w:rsidRDefault="00F41259" w:rsidP="006B430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F41259" w:rsidRPr="00F41259" w:rsidRDefault="00F41259" w:rsidP="002A44C2">
            <w:pPr>
              <w:rPr>
                <w:b/>
                <w:i/>
                <w:lang w:val="ru-RU"/>
              </w:rPr>
            </w:pPr>
            <w:r w:rsidRPr="00F41259">
              <w:rPr>
                <w:b/>
                <w:i/>
                <w:lang w:val="ru-RU"/>
              </w:rPr>
              <w:t xml:space="preserve">Церковнославянский язык: практическое чтение, основы церковного круга богослужения </w:t>
            </w:r>
            <w:r w:rsidRPr="00F41259">
              <w:rPr>
                <w:i/>
                <w:lang w:val="ru-RU"/>
              </w:rPr>
              <w:t>-1 урок в 3 недели</w:t>
            </w:r>
          </w:p>
        </w:tc>
        <w:tc>
          <w:tcPr>
            <w:tcW w:w="3968" w:type="dxa"/>
            <w:vMerge w:val="restart"/>
            <w:vAlign w:val="center"/>
          </w:tcPr>
          <w:p w:rsidR="00F41259" w:rsidRPr="00AF013D" w:rsidRDefault="00F41259" w:rsidP="00DA619A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</w:t>
            </w:r>
          </w:p>
        </w:tc>
      </w:tr>
      <w:tr w:rsidR="00F41259" w:rsidRPr="00F336E1" w:rsidTr="002A44C2">
        <w:trPr>
          <w:trHeight w:val="403"/>
        </w:trPr>
        <w:tc>
          <w:tcPr>
            <w:tcW w:w="817" w:type="dxa"/>
            <w:vMerge/>
            <w:vAlign w:val="center"/>
          </w:tcPr>
          <w:p w:rsidR="00F41259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1259" w:rsidRPr="00BF7603" w:rsidRDefault="00F41259" w:rsidP="006B430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15.40-15.55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 xml:space="preserve">Церковнославянский язык: практическое чтение </w:t>
            </w:r>
            <w:r w:rsidRPr="00AF013D">
              <w:rPr>
                <w:i/>
                <w:lang w:val="ru-RU"/>
              </w:rPr>
              <w:t>- еженедельно</w:t>
            </w:r>
          </w:p>
        </w:tc>
        <w:tc>
          <w:tcPr>
            <w:tcW w:w="3968" w:type="dxa"/>
            <w:vMerge/>
            <w:vAlign w:val="center"/>
          </w:tcPr>
          <w:p w:rsidR="00F41259" w:rsidRPr="00AF013D" w:rsidRDefault="00F41259" w:rsidP="00DA619A">
            <w:pPr>
              <w:rPr>
                <w:i/>
                <w:lang w:val="ru-RU"/>
              </w:rPr>
            </w:pPr>
          </w:p>
        </w:tc>
      </w:tr>
      <w:tr w:rsidR="002A44C2" w:rsidRPr="00F336E1" w:rsidTr="00781E38">
        <w:trPr>
          <w:trHeight w:val="403"/>
        </w:trPr>
        <w:tc>
          <w:tcPr>
            <w:tcW w:w="14991" w:type="dxa"/>
            <w:gridSpan w:val="4"/>
            <w:vAlign w:val="center"/>
          </w:tcPr>
          <w:p w:rsidR="002A44C2" w:rsidRPr="00AF013D" w:rsidRDefault="002A44C2" w:rsidP="00DA619A">
            <w:pPr>
              <w:rPr>
                <w:i/>
                <w:lang w:val="ru-RU"/>
              </w:rPr>
            </w:pPr>
          </w:p>
        </w:tc>
      </w:tr>
      <w:tr w:rsidR="00F41259" w:rsidRPr="006B4300" w:rsidTr="002A44C2">
        <w:trPr>
          <w:trHeight w:val="421"/>
        </w:trPr>
        <w:tc>
          <w:tcPr>
            <w:tcW w:w="817" w:type="dxa"/>
            <w:vMerge w:val="restart"/>
            <w:vAlign w:val="center"/>
          </w:tcPr>
          <w:p w:rsidR="00F41259" w:rsidRPr="00BF7603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41259" w:rsidRPr="00BF7603" w:rsidRDefault="00F41259" w:rsidP="004A6E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F4125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F013D">
              <w:rPr>
                <w:b/>
                <w:i/>
                <w:lang w:val="ru-RU"/>
              </w:rPr>
              <w:t>История церковного искусства и литературы</w:t>
            </w:r>
            <w:r w:rsidRPr="00AF013D">
              <w:rPr>
                <w:i/>
                <w:lang w:val="ru-RU"/>
              </w:rPr>
              <w:t>-1 урок в 3 недели</w:t>
            </w:r>
            <w:r w:rsidRPr="00AF013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41259" w:rsidRPr="00AF013D" w:rsidRDefault="00F41259" w:rsidP="002A44C2">
            <w:pPr>
              <w:pStyle w:val="A5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F41259" w:rsidRPr="00AF013D" w:rsidRDefault="00F41259" w:rsidP="00DA619A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AF013D">
              <w:rPr>
                <w:rFonts w:ascii="Times New Roman" w:hAnsi="Times New Roman"/>
                <w:i/>
              </w:rPr>
              <w:t>Чинякова</w:t>
            </w:r>
            <w:proofErr w:type="spellEnd"/>
            <w:r w:rsidRPr="00AF013D">
              <w:rPr>
                <w:rFonts w:ascii="Times New Roman" w:hAnsi="Times New Roman"/>
                <w:i/>
              </w:rPr>
              <w:t xml:space="preserve"> Галина Павловна</w:t>
            </w:r>
          </w:p>
        </w:tc>
      </w:tr>
      <w:tr w:rsidR="00F41259" w:rsidRPr="00F336E1" w:rsidTr="002A44C2">
        <w:trPr>
          <w:trHeight w:val="421"/>
        </w:trPr>
        <w:tc>
          <w:tcPr>
            <w:tcW w:w="817" w:type="dxa"/>
            <w:vMerge/>
            <w:vAlign w:val="center"/>
          </w:tcPr>
          <w:p w:rsidR="00F41259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1259" w:rsidRPr="00BF7603" w:rsidRDefault="00F41259" w:rsidP="004A6E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15.40-15.55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pStyle w:val="A5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01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Церковнославянский язык: практическое чтение </w:t>
            </w:r>
            <w:r w:rsidRPr="00AF013D">
              <w:rPr>
                <w:rFonts w:ascii="Times New Roman" w:hAnsi="Times New Roman"/>
                <w:i/>
                <w:sz w:val="22"/>
                <w:szCs w:val="22"/>
              </w:rPr>
              <w:t>- еженедельно</w:t>
            </w:r>
          </w:p>
        </w:tc>
        <w:tc>
          <w:tcPr>
            <w:tcW w:w="3968" w:type="dxa"/>
            <w:vMerge/>
            <w:vAlign w:val="center"/>
          </w:tcPr>
          <w:p w:rsidR="00F41259" w:rsidRPr="00AF013D" w:rsidRDefault="00F41259" w:rsidP="00DA619A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F41259" w:rsidRPr="00F336E1" w:rsidTr="002A44C2">
        <w:trPr>
          <w:trHeight w:val="421"/>
        </w:trPr>
        <w:tc>
          <w:tcPr>
            <w:tcW w:w="817" w:type="dxa"/>
            <w:vAlign w:val="center"/>
          </w:tcPr>
          <w:p w:rsidR="00F41259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1259" w:rsidRDefault="00F41259" w:rsidP="004A6E8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pStyle w:val="A5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F41259" w:rsidRPr="00AF013D" w:rsidRDefault="00F41259" w:rsidP="00DA619A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F41259" w:rsidRPr="00F336E1" w:rsidTr="002A44C2">
        <w:trPr>
          <w:trHeight w:val="421"/>
        </w:trPr>
        <w:tc>
          <w:tcPr>
            <w:tcW w:w="817" w:type="dxa"/>
            <w:vAlign w:val="center"/>
          </w:tcPr>
          <w:p w:rsidR="00F41259" w:rsidRPr="00BF7603" w:rsidRDefault="00F41259" w:rsidP="003C7B86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1, 2</w:t>
            </w:r>
          </w:p>
        </w:tc>
        <w:tc>
          <w:tcPr>
            <w:tcW w:w="1418" w:type="dxa"/>
            <w:vAlign w:val="center"/>
          </w:tcPr>
          <w:p w:rsidR="00F41259" w:rsidRPr="00BF7603" w:rsidRDefault="00F41259" w:rsidP="00F4125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3C7B86">
            <w:pPr>
              <w:rPr>
                <w:b/>
                <w:i/>
                <w:lang w:val="ru-RU"/>
              </w:rPr>
            </w:pPr>
            <w:r w:rsidRPr="00AF013D">
              <w:rPr>
                <w:rStyle w:val="apple-style-span"/>
                <w:b/>
                <w:i/>
                <w:color w:val="000000"/>
                <w:lang w:val="ru-RU"/>
              </w:rPr>
              <w:t xml:space="preserve">Художественный мастер- класс по основам церковного искусства </w:t>
            </w:r>
            <w:r w:rsidRPr="009467E7">
              <w:rPr>
                <w:rStyle w:val="apple-style-span"/>
                <w:i/>
                <w:color w:val="000000"/>
                <w:lang w:val="ru-RU"/>
              </w:rPr>
              <w:t>(возможна замена на экскурсию по изучаемой теме)</w:t>
            </w:r>
            <w:r>
              <w:rPr>
                <w:rStyle w:val="apple-style-span"/>
                <w:b/>
                <w:i/>
                <w:color w:val="000000"/>
                <w:lang w:val="ru-RU"/>
              </w:rPr>
              <w:t xml:space="preserve"> </w:t>
            </w:r>
            <w:r w:rsidRPr="00AF013D">
              <w:rPr>
                <w:rStyle w:val="apple-style-span"/>
                <w:i/>
                <w:color w:val="000000"/>
                <w:lang w:val="ru-RU"/>
              </w:rPr>
              <w:t>-1 урок в месяц</w:t>
            </w:r>
          </w:p>
        </w:tc>
        <w:tc>
          <w:tcPr>
            <w:tcW w:w="3968" w:type="dxa"/>
            <w:vAlign w:val="center"/>
          </w:tcPr>
          <w:p w:rsidR="00F41259" w:rsidRPr="00AF013D" w:rsidRDefault="00F41259" w:rsidP="003C7B86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Чинякова</w:t>
            </w:r>
            <w:proofErr w:type="spellEnd"/>
            <w:r w:rsidRPr="00AF013D">
              <w:rPr>
                <w:i/>
                <w:lang w:val="ru-RU"/>
              </w:rPr>
              <w:t xml:space="preserve"> Галина Павловна, приглашенный художник, выпускник МГАХИ имени В.И. Сурикова</w:t>
            </w:r>
          </w:p>
        </w:tc>
      </w:tr>
      <w:tr w:rsidR="00F41259" w:rsidRPr="00F336E1" w:rsidTr="00123121">
        <w:trPr>
          <w:trHeight w:val="421"/>
        </w:trPr>
        <w:tc>
          <w:tcPr>
            <w:tcW w:w="14991" w:type="dxa"/>
            <w:gridSpan w:val="4"/>
            <w:vAlign w:val="center"/>
          </w:tcPr>
          <w:p w:rsidR="00F41259" w:rsidRPr="00AF013D" w:rsidRDefault="00F41259" w:rsidP="00DA619A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F41259" w:rsidRPr="008D664C" w:rsidTr="002A44C2">
        <w:trPr>
          <w:trHeight w:val="413"/>
        </w:trPr>
        <w:tc>
          <w:tcPr>
            <w:tcW w:w="817" w:type="dxa"/>
            <w:vAlign w:val="center"/>
          </w:tcPr>
          <w:p w:rsidR="00F41259" w:rsidRPr="00BF7603" w:rsidRDefault="00F41259" w:rsidP="006E7E2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41259" w:rsidRPr="00BF7603" w:rsidRDefault="00F41259" w:rsidP="00AF013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 xml:space="preserve">Основы церковного и хорового пения </w:t>
            </w:r>
            <w:r w:rsidRPr="00AF013D">
              <w:rPr>
                <w:i/>
                <w:lang w:val="ru-RU"/>
              </w:rPr>
              <w:t>- еженедельно</w:t>
            </w:r>
          </w:p>
        </w:tc>
        <w:tc>
          <w:tcPr>
            <w:tcW w:w="3968" w:type="dxa"/>
            <w:vAlign w:val="center"/>
          </w:tcPr>
          <w:p w:rsidR="00F41259" w:rsidRPr="00AF013D" w:rsidRDefault="00F41259" w:rsidP="00DA619A">
            <w:pPr>
              <w:rPr>
                <w:i/>
                <w:lang w:val="ru-RU"/>
              </w:rPr>
            </w:pPr>
            <w:proofErr w:type="spellStart"/>
            <w:r w:rsidRPr="00AF013D">
              <w:rPr>
                <w:i/>
                <w:lang w:val="ru-RU"/>
              </w:rPr>
              <w:t>Кодинец</w:t>
            </w:r>
            <w:proofErr w:type="spellEnd"/>
            <w:r w:rsidRPr="00AF013D">
              <w:rPr>
                <w:i/>
                <w:lang w:val="ru-RU"/>
              </w:rPr>
              <w:t xml:space="preserve"> Анна Александровна</w:t>
            </w:r>
          </w:p>
        </w:tc>
      </w:tr>
      <w:tr w:rsidR="00F41259" w:rsidRPr="009E3152" w:rsidTr="002A44C2">
        <w:trPr>
          <w:trHeight w:val="420"/>
        </w:trPr>
        <w:tc>
          <w:tcPr>
            <w:tcW w:w="817" w:type="dxa"/>
            <w:vAlign w:val="center"/>
          </w:tcPr>
          <w:p w:rsidR="00F41259" w:rsidRPr="00BF7603" w:rsidRDefault="00F41259" w:rsidP="00191E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1259" w:rsidRPr="00BF7603" w:rsidRDefault="00F41259" w:rsidP="00AF013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lang w:val="ru-RU"/>
              </w:rPr>
              <w:t>Чаепитие</w:t>
            </w:r>
          </w:p>
        </w:tc>
        <w:tc>
          <w:tcPr>
            <w:tcW w:w="3968" w:type="dxa"/>
            <w:vAlign w:val="center"/>
          </w:tcPr>
          <w:p w:rsidR="00F41259" w:rsidRPr="008D664C" w:rsidRDefault="00F41259" w:rsidP="00F56C3C">
            <w:pPr>
              <w:jc w:val="center"/>
              <w:rPr>
                <w:lang w:val="ru-RU"/>
              </w:rPr>
            </w:pPr>
          </w:p>
        </w:tc>
      </w:tr>
      <w:tr w:rsidR="00F41259" w:rsidRPr="00F336E1" w:rsidTr="002A44C2">
        <w:trPr>
          <w:trHeight w:val="398"/>
        </w:trPr>
        <w:tc>
          <w:tcPr>
            <w:tcW w:w="817" w:type="dxa"/>
            <w:vAlign w:val="center"/>
          </w:tcPr>
          <w:p w:rsidR="00F41259" w:rsidRPr="00BF7603" w:rsidRDefault="00F41259" w:rsidP="00191E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1259" w:rsidRPr="00BF7603" w:rsidRDefault="00F41259" w:rsidP="008D664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60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F760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788" w:type="dxa"/>
            <w:vAlign w:val="center"/>
          </w:tcPr>
          <w:p w:rsidR="00F41259" w:rsidRPr="00AF013D" w:rsidRDefault="00F41259" w:rsidP="002A44C2">
            <w:pPr>
              <w:rPr>
                <w:b/>
                <w:i/>
                <w:lang w:val="ru-RU"/>
              </w:rPr>
            </w:pPr>
            <w:r w:rsidRPr="00AF013D">
              <w:rPr>
                <w:b/>
                <w:i/>
                <w:iCs/>
                <w:lang w:val="ru-RU"/>
              </w:rPr>
              <w:t>Участие в воскресном всенощном бдении</w:t>
            </w:r>
          </w:p>
        </w:tc>
        <w:tc>
          <w:tcPr>
            <w:tcW w:w="3968" w:type="dxa"/>
            <w:vAlign w:val="center"/>
          </w:tcPr>
          <w:p w:rsidR="00F41259" w:rsidRPr="00BF7603" w:rsidRDefault="00F41259" w:rsidP="00F56C3C">
            <w:pPr>
              <w:jc w:val="center"/>
              <w:rPr>
                <w:lang w:val="ru-RU"/>
              </w:rPr>
            </w:pPr>
          </w:p>
        </w:tc>
      </w:tr>
    </w:tbl>
    <w:p w:rsidR="003451B0" w:rsidRDefault="003451B0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637D8E" w:rsidRDefault="00637D8E" w:rsidP="001A389C">
      <w:pPr>
        <w:jc w:val="center"/>
        <w:rPr>
          <w:rFonts w:asciiTheme="minorHAnsi" w:hAnsiTheme="minorHAnsi"/>
          <w:sz w:val="16"/>
          <w:szCs w:val="16"/>
          <w:lang w:val="ru-RU"/>
        </w:rPr>
      </w:pPr>
    </w:p>
    <w:sectPr w:rsidR="00637D8E" w:rsidSect="00F336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0"/>
    <w:rsid w:val="00024F0B"/>
    <w:rsid w:val="00027F7C"/>
    <w:rsid w:val="00040644"/>
    <w:rsid w:val="00066CB9"/>
    <w:rsid w:val="00082635"/>
    <w:rsid w:val="00084A9B"/>
    <w:rsid w:val="000C46C6"/>
    <w:rsid w:val="000F481B"/>
    <w:rsid w:val="00136C2A"/>
    <w:rsid w:val="00144276"/>
    <w:rsid w:val="001509F3"/>
    <w:rsid w:val="001A389C"/>
    <w:rsid w:val="00223818"/>
    <w:rsid w:val="0023497E"/>
    <w:rsid w:val="00241F50"/>
    <w:rsid w:val="002A44C2"/>
    <w:rsid w:val="002B0B62"/>
    <w:rsid w:val="002B0F54"/>
    <w:rsid w:val="002B44AF"/>
    <w:rsid w:val="002E62D0"/>
    <w:rsid w:val="002F0D8D"/>
    <w:rsid w:val="00336E8D"/>
    <w:rsid w:val="003451B0"/>
    <w:rsid w:val="003C6FCB"/>
    <w:rsid w:val="004152FC"/>
    <w:rsid w:val="00431D4B"/>
    <w:rsid w:val="004374E1"/>
    <w:rsid w:val="0048715B"/>
    <w:rsid w:val="004B6E16"/>
    <w:rsid w:val="004E1419"/>
    <w:rsid w:val="005114F9"/>
    <w:rsid w:val="005437E2"/>
    <w:rsid w:val="00574870"/>
    <w:rsid w:val="005912D0"/>
    <w:rsid w:val="005D58C5"/>
    <w:rsid w:val="00637D8E"/>
    <w:rsid w:val="00654E5F"/>
    <w:rsid w:val="006B4300"/>
    <w:rsid w:val="006F0DA6"/>
    <w:rsid w:val="00701290"/>
    <w:rsid w:val="00714D2B"/>
    <w:rsid w:val="007416C8"/>
    <w:rsid w:val="007A2B8E"/>
    <w:rsid w:val="00824323"/>
    <w:rsid w:val="008738AE"/>
    <w:rsid w:val="008B35B9"/>
    <w:rsid w:val="008B6070"/>
    <w:rsid w:val="008D664C"/>
    <w:rsid w:val="008E002E"/>
    <w:rsid w:val="008E190F"/>
    <w:rsid w:val="008E4217"/>
    <w:rsid w:val="008F4BE7"/>
    <w:rsid w:val="00915F7E"/>
    <w:rsid w:val="009467E7"/>
    <w:rsid w:val="009628F5"/>
    <w:rsid w:val="00986D05"/>
    <w:rsid w:val="009E3152"/>
    <w:rsid w:val="00A13E0F"/>
    <w:rsid w:val="00A45155"/>
    <w:rsid w:val="00A76479"/>
    <w:rsid w:val="00A85C40"/>
    <w:rsid w:val="00AC32EE"/>
    <w:rsid w:val="00AC6CE6"/>
    <w:rsid w:val="00AF013D"/>
    <w:rsid w:val="00AF482A"/>
    <w:rsid w:val="00B653BA"/>
    <w:rsid w:val="00BA3754"/>
    <w:rsid w:val="00BE3007"/>
    <w:rsid w:val="00BF4966"/>
    <w:rsid w:val="00BF7603"/>
    <w:rsid w:val="00C438A9"/>
    <w:rsid w:val="00CB0B2C"/>
    <w:rsid w:val="00D176E4"/>
    <w:rsid w:val="00D17A15"/>
    <w:rsid w:val="00D531A1"/>
    <w:rsid w:val="00D650AE"/>
    <w:rsid w:val="00D87C4C"/>
    <w:rsid w:val="00D918F8"/>
    <w:rsid w:val="00DA619A"/>
    <w:rsid w:val="00DA67B8"/>
    <w:rsid w:val="00DC1972"/>
    <w:rsid w:val="00DE15C3"/>
    <w:rsid w:val="00DE7897"/>
    <w:rsid w:val="00E150BD"/>
    <w:rsid w:val="00E462F5"/>
    <w:rsid w:val="00E96600"/>
    <w:rsid w:val="00ED4F0C"/>
    <w:rsid w:val="00F007A8"/>
    <w:rsid w:val="00F336E1"/>
    <w:rsid w:val="00F41259"/>
    <w:rsid w:val="00F426BB"/>
    <w:rsid w:val="00F55A4E"/>
    <w:rsid w:val="00F56C3C"/>
    <w:rsid w:val="00FD00E0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3451B0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ru-RU"/>
    </w:rPr>
  </w:style>
  <w:style w:type="table" w:styleId="a4">
    <w:name w:val="Table Grid"/>
    <w:basedOn w:val="a1"/>
    <w:uiPriority w:val="59"/>
    <w:rsid w:val="0034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ый блок A"/>
    <w:rsid w:val="00D531A1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F5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3451B0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ru-RU"/>
    </w:rPr>
  </w:style>
  <w:style w:type="table" w:styleId="a4">
    <w:name w:val="Table Grid"/>
    <w:basedOn w:val="a1"/>
    <w:uiPriority w:val="59"/>
    <w:rsid w:val="0034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ый блок A"/>
    <w:rsid w:val="00D531A1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F5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Богданов</dc:creator>
  <cp:lastModifiedBy>Храм</cp:lastModifiedBy>
  <cp:revision>3</cp:revision>
  <dcterms:created xsi:type="dcterms:W3CDTF">2017-11-03T06:45:00Z</dcterms:created>
  <dcterms:modified xsi:type="dcterms:W3CDTF">2017-11-03T06:45:00Z</dcterms:modified>
</cp:coreProperties>
</file>